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2873" w14:textId="77777777" w:rsidR="00130E1A" w:rsidRDefault="00130E1A" w:rsidP="00130E1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4D2D" wp14:editId="536DA352">
                <wp:simplePos x="0" y="0"/>
                <wp:positionH relativeFrom="column">
                  <wp:posOffset>1421369</wp:posOffset>
                </wp:positionH>
                <wp:positionV relativeFrom="paragraph">
                  <wp:posOffset>0</wp:posOffset>
                </wp:positionV>
                <wp:extent cx="44577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30A29" w14:textId="77777777" w:rsidR="00130E1A" w:rsidRPr="00A843F7" w:rsidRDefault="00130E1A" w:rsidP="00130E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A843F7">
                              <w:rPr>
                                <w:rFonts w:ascii="Calibri" w:hAnsi="Calibri"/>
                                <w:b/>
                                <w:color w:val="17365D"/>
                                <w:sz w:val="28"/>
                                <w:szCs w:val="28"/>
                              </w:rPr>
                              <w:t>AUCTIONEERS AND VALUERS ASSOCIATION OF AUSTRALIA Inc.</w:t>
                            </w:r>
                          </w:p>
                          <w:p w14:paraId="249995CC" w14:textId="77777777" w:rsidR="00130E1A" w:rsidRDefault="00130E1A" w:rsidP="00130E1A">
                            <w:pPr>
                              <w:jc w:val="center"/>
                            </w:pPr>
                            <w:r w:rsidRPr="00A843F7">
                              <w:rPr>
                                <w:rFonts w:ascii="Calibri" w:hAnsi="Calibri"/>
                                <w:color w:val="17365D"/>
                                <w:sz w:val="28"/>
                                <w:szCs w:val="28"/>
                              </w:rPr>
                              <w:t>ABN 21 000 109 544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04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9pt;margin-top:0;width:35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" filled="f" stroked="f">
                <v:textbox>
                  <w:txbxContent>
                    <w:p w14:paraId="39B30A29" w14:textId="77777777" w:rsidR="00130E1A" w:rsidRPr="00A843F7" w:rsidRDefault="00130E1A" w:rsidP="00130E1A">
                      <w:pPr>
                        <w:jc w:val="center"/>
                        <w:rPr>
                          <w:rFonts w:ascii="Calibri" w:hAnsi="Calibri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A843F7">
                        <w:rPr>
                          <w:rFonts w:ascii="Calibri" w:hAnsi="Calibri"/>
                          <w:b/>
                          <w:color w:val="17365D"/>
                          <w:sz w:val="28"/>
                          <w:szCs w:val="28"/>
                        </w:rPr>
                        <w:t>AUCTIONEERS AND VALUERS ASSOCIATION OF AUSTRALIA Inc.</w:t>
                      </w:r>
                    </w:p>
                    <w:p w14:paraId="249995CC" w14:textId="77777777" w:rsidR="00130E1A" w:rsidRDefault="00130E1A" w:rsidP="00130E1A">
                      <w:pPr>
                        <w:jc w:val="center"/>
                      </w:pPr>
                      <w:r w:rsidRPr="00A843F7">
                        <w:rPr>
                          <w:rFonts w:ascii="Calibri" w:hAnsi="Calibri"/>
                          <w:color w:val="17365D"/>
                          <w:sz w:val="28"/>
                          <w:szCs w:val="28"/>
                        </w:rPr>
                        <w:t>ABN 21 000 109 544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E81AA" w14:textId="77777777" w:rsidR="00130E1A" w:rsidRDefault="00130E1A" w:rsidP="00130E1A"/>
    <w:p w14:paraId="1F315850" w14:textId="77777777" w:rsidR="00130E1A" w:rsidRDefault="00130E1A" w:rsidP="00130E1A"/>
    <w:p w14:paraId="4315AAC9" w14:textId="77777777" w:rsidR="00130E1A" w:rsidRDefault="00130E1A" w:rsidP="00130E1A">
      <w:pPr>
        <w:pStyle w:val="Heading1"/>
        <w:spacing w:before="0"/>
        <w:jc w:val="center"/>
        <w:rPr>
          <w:rFonts w:ascii="Calibri" w:hAnsi="Calibri"/>
          <w:szCs w:val="28"/>
        </w:rPr>
      </w:pPr>
    </w:p>
    <w:p w14:paraId="3145C3ED" w14:textId="77777777" w:rsidR="00130E1A" w:rsidRPr="00DE78BC" w:rsidRDefault="00130E1A" w:rsidP="00130E1A">
      <w:pPr>
        <w:pStyle w:val="Heading1"/>
        <w:spacing w:before="0"/>
        <w:jc w:val="center"/>
        <w:rPr>
          <w:rFonts w:ascii="Calibri" w:hAnsi="Calibri"/>
          <w:b/>
          <w:szCs w:val="28"/>
        </w:rPr>
      </w:pPr>
      <w:r w:rsidRPr="00DE78BC">
        <w:rPr>
          <w:rFonts w:ascii="Calibri" w:hAnsi="Calibri"/>
          <w:b/>
          <w:szCs w:val="28"/>
        </w:rPr>
        <w:t xml:space="preserve">NOMINATION FORM </w:t>
      </w:r>
    </w:p>
    <w:p w14:paraId="5C7A2BF2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 xml:space="preserve">With respect to the election of Office-Bearers on </w:t>
      </w:r>
      <w:r>
        <w:rPr>
          <w:rFonts w:ascii="Calibri" w:hAnsi="Calibri"/>
          <w:sz w:val="24"/>
          <w:szCs w:val="24"/>
        </w:rPr>
        <w:t>Wednesday 14 August 2019</w:t>
      </w:r>
      <w:r w:rsidRPr="00A843F7">
        <w:rPr>
          <w:rFonts w:ascii="Calibri" w:hAnsi="Calibri"/>
          <w:sz w:val="24"/>
          <w:szCs w:val="24"/>
        </w:rPr>
        <w:t xml:space="preserve">, I hereby NOMINATE the undermentioned person/s for the office set out alongside </w:t>
      </w:r>
      <w:r>
        <w:rPr>
          <w:rFonts w:ascii="Calibri" w:hAnsi="Calibri"/>
          <w:sz w:val="24"/>
          <w:szCs w:val="24"/>
        </w:rPr>
        <w:t>their respective names:</w:t>
      </w:r>
    </w:p>
    <w:p w14:paraId="55F4BC61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PRESIDENT: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28EBAA6F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VICE PRESIDENT: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73F62BF4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TREASURER: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4601225B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BOARD MEMBER: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348FDA7F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BOARD MEMBER: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0DBE0106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BOARD MEMBER: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4D39F036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BOARD MEMBER: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42C127D3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A member may be nominated for more than one position and he/she will be a Candidate for Office in the order shown above.</w:t>
      </w:r>
    </w:p>
    <w:p w14:paraId="0721AC30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 xml:space="preserve">The </w:t>
      </w:r>
      <w:r w:rsidRPr="00A843F7">
        <w:rPr>
          <w:rFonts w:ascii="Calibri" w:hAnsi="Calibri"/>
          <w:sz w:val="24"/>
          <w:szCs w:val="24"/>
          <w:u w:val="single"/>
        </w:rPr>
        <w:t>Consent of the person/s named herein</w:t>
      </w:r>
      <w:r w:rsidRPr="00A843F7">
        <w:rPr>
          <w:rFonts w:ascii="Calibri" w:hAnsi="Calibri"/>
          <w:sz w:val="24"/>
          <w:szCs w:val="24"/>
        </w:rPr>
        <w:t xml:space="preserve"> to allow this Nomination Form to be submitted has been obtained.</w:t>
      </w:r>
    </w:p>
    <w:p w14:paraId="31D75B72" w14:textId="77777777" w:rsidR="00130E1A" w:rsidRDefault="00130E1A" w:rsidP="00130E1A">
      <w:pPr>
        <w:rPr>
          <w:rFonts w:ascii="Calibri" w:hAnsi="Calibri"/>
          <w:sz w:val="24"/>
          <w:szCs w:val="24"/>
          <w:u w:val="single"/>
        </w:rPr>
      </w:pPr>
      <w:r w:rsidRPr="00A843F7">
        <w:rPr>
          <w:rFonts w:ascii="Calibri" w:hAnsi="Calibri"/>
          <w:sz w:val="24"/>
          <w:szCs w:val="24"/>
          <w:u w:val="single"/>
        </w:rPr>
        <w:t>The Seconder must be an AVAA member.</w:t>
      </w:r>
    </w:p>
    <w:p w14:paraId="2DDBEC1F" w14:textId="77777777" w:rsidR="00130E1A" w:rsidRPr="00DE78BC" w:rsidRDefault="00130E1A" w:rsidP="00130E1A">
      <w:pPr>
        <w:rPr>
          <w:rFonts w:ascii="Calibri" w:hAnsi="Calibri"/>
          <w:sz w:val="24"/>
          <w:szCs w:val="24"/>
          <w:u w:val="single"/>
        </w:rPr>
      </w:pPr>
    </w:p>
    <w:p w14:paraId="68FE3494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Proposer’s Signature: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7B34115D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Proposer’s Name: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178B29CE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Seconder’s Signature: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50CF719E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Seconder’s Name: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41469390" w14:textId="77777777" w:rsidR="00130E1A" w:rsidRPr="00A843F7" w:rsidRDefault="00130E1A" w:rsidP="00130E1A">
      <w:pPr>
        <w:rPr>
          <w:rFonts w:ascii="Calibri" w:hAnsi="Calibri"/>
          <w:sz w:val="24"/>
          <w:szCs w:val="24"/>
        </w:rPr>
      </w:pPr>
      <w:r w:rsidRPr="00A843F7">
        <w:rPr>
          <w:rFonts w:ascii="Calibri" w:hAnsi="Calibri"/>
          <w:sz w:val="24"/>
          <w:szCs w:val="24"/>
        </w:rPr>
        <w:t>Date:</w:t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  <w:r w:rsidRPr="00A843F7">
        <w:rPr>
          <w:rFonts w:ascii="Calibri" w:hAnsi="Calibri"/>
          <w:sz w:val="24"/>
          <w:szCs w:val="24"/>
          <w:u w:val="single"/>
        </w:rPr>
        <w:tab/>
      </w:r>
    </w:p>
    <w:p w14:paraId="4B97DAFF" w14:textId="77777777" w:rsidR="00130E1A" w:rsidRPr="00355C94" w:rsidRDefault="00130E1A" w:rsidP="00130E1A">
      <w:pPr>
        <w:rPr>
          <w:rFonts w:ascii="Calibri" w:hAnsi="Calibri"/>
          <w:b/>
          <w:sz w:val="28"/>
          <w:szCs w:val="28"/>
        </w:rPr>
      </w:pPr>
      <w:proofErr w:type="gramStart"/>
      <w:r w:rsidRPr="00A843F7">
        <w:rPr>
          <w:rFonts w:ascii="Calibri" w:hAnsi="Calibri"/>
          <w:b/>
          <w:sz w:val="28"/>
          <w:szCs w:val="28"/>
          <w:u w:val="single"/>
        </w:rPr>
        <w:t xml:space="preserve">NOTE </w:t>
      </w:r>
      <w:r w:rsidRPr="00A843F7">
        <w:rPr>
          <w:rFonts w:ascii="Calibri" w:hAnsi="Calibri"/>
          <w:b/>
          <w:sz w:val="28"/>
          <w:szCs w:val="28"/>
        </w:rPr>
        <w:t>:</w:t>
      </w:r>
      <w:proofErr w:type="gramEnd"/>
      <w:r w:rsidRPr="00A843F7">
        <w:rPr>
          <w:rFonts w:ascii="Calibri" w:hAnsi="Calibri"/>
          <w:b/>
          <w:sz w:val="28"/>
          <w:szCs w:val="28"/>
        </w:rPr>
        <w:t xml:space="preserve"> This Nomination Form must be returned to the Auctioneers &amp; Valuers Association of Australia </w:t>
      </w:r>
      <w:r>
        <w:rPr>
          <w:rFonts w:ascii="Calibri" w:hAnsi="Calibri"/>
          <w:b/>
          <w:sz w:val="28"/>
          <w:szCs w:val="28"/>
        </w:rPr>
        <w:t>via email at</w:t>
      </w:r>
      <w:r w:rsidRPr="00A843F7">
        <w:rPr>
          <w:rFonts w:ascii="Calibri" w:hAnsi="Calibri"/>
          <w:b/>
          <w:sz w:val="28"/>
          <w:szCs w:val="28"/>
        </w:rPr>
        <w:t xml:space="preserve"> </w:t>
      </w:r>
      <w:hyperlink r:id="rId6" w:history="1">
        <w:r w:rsidRPr="00E66B04">
          <w:rPr>
            <w:rStyle w:val="Hyperlink"/>
            <w:rFonts w:ascii="Calibri" w:hAnsi="Calibri"/>
            <w:b/>
            <w:sz w:val="28"/>
            <w:szCs w:val="28"/>
          </w:rPr>
          <w:t>natsec@avaa.com.au</w:t>
        </w:r>
      </w:hyperlink>
      <w:r w:rsidRPr="00A843F7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1BB940C1" w14:textId="77777777" w:rsidR="00130E1A" w:rsidRPr="00A843F7" w:rsidRDefault="00130E1A" w:rsidP="00130E1A">
      <w:pPr>
        <w:ind w:left="2160"/>
        <w:rPr>
          <w:rFonts w:ascii="Calibri" w:hAnsi="Calibri"/>
          <w:sz w:val="28"/>
          <w:szCs w:val="28"/>
        </w:rPr>
      </w:pPr>
      <w:r w:rsidRPr="00A843F7">
        <w:rPr>
          <w:rFonts w:ascii="Calibri" w:hAnsi="Calibri"/>
          <w:b/>
          <w:color w:val="FF0000"/>
          <w:sz w:val="28"/>
          <w:szCs w:val="28"/>
        </w:rPr>
        <w:t>by 4</w:t>
      </w:r>
      <w:r w:rsidRPr="00A843F7">
        <w:rPr>
          <w:rFonts w:ascii="Calibri" w:hAnsi="Calibri"/>
          <w:b/>
          <w:color w:val="FF0000"/>
          <w:sz w:val="28"/>
          <w:szCs w:val="28"/>
          <w:u w:val="single"/>
        </w:rPr>
        <w:t>.00 PM</w:t>
      </w:r>
      <w:r w:rsidRPr="00A843F7">
        <w:rPr>
          <w:rFonts w:ascii="Calibri" w:hAnsi="Calibri"/>
          <w:b/>
          <w:color w:val="FF0000"/>
          <w:sz w:val="28"/>
          <w:szCs w:val="28"/>
        </w:rPr>
        <w:t xml:space="preserve">, </w:t>
      </w:r>
      <w:r>
        <w:rPr>
          <w:rFonts w:ascii="Calibri" w:hAnsi="Calibri"/>
          <w:b/>
          <w:color w:val="FF0000"/>
          <w:sz w:val="28"/>
          <w:szCs w:val="28"/>
        </w:rPr>
        <w:t>Thursday</w:t>
      </w:r>
      <w:r w:rsidRPr="00A843F7"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</w:rPr>
        <w:t>11 July 2019</w:t>
      </w:r>
    </w:p>
    <w:p w14:paraId="772E3BD6" w14:textId="30CA6DB8" w:rsidR="00483B9A" w:rsidRDefault="00130E1A">
      <w:r w:rsidRPr="00A843F7">
        <w:rPr>
          <w:rFonts w:ascii="Calibri" w:hAnsi="Calibri"/>
          <w:sz w:val="28"/>
          <w:szCs w:val="28"/>
        </w:rPr>
        <w:t xml:space="preserve">Date:   </w:t>
      </w:r>
      <w:r w:rsidRPr="00A843F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4</w:t>
      </w:r>
      <w:r w:rsidRPr="00A843F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July</w:t>
      </w:r>
      <w:r w:rsidRPr="00A843F7">
        <w:rPr>
          <w:rFonts w:ascii="Calibri" w:hAnsi="Calibri"/>
          <w:sz w:val="28"/>
          <w:szCs w:val="28"/>
        </w:rPr>
        <w:t xml:space="preserve"> 201</w:t>
      </w:r>
      <w:r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A843F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Emma Barnes</w:t>
      </w:r>
      <w:r w:rsidRPr="00A843F7">
        <w:rPr>
          <w:rFonts w:ascii="Calibri" w:hAnsi="Calibri"/>
          <w:sz w:val="28"/>
          <w:szCs w:val="28"/>
        </w:rPr>
        <w:t xml:space="preserve">    National Secretary</w:t>
      </w:r>
    </w:p>
    <w:p w14:paraId="554E15B5" w14:textId="60DFF5DF" w:rsidR="002827BE" w:rsidRDefault="002827BE">
      <w:bookmarkStart w:id="0" w:name="_GoBack"/>
      <w:bookmarkEnd w:id="0"/>
    </w:p>
    <w:sectPr w:rsidR="002827BE" w:rsidSect="009160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214B" w14:textId="77777777" w:rsidR="00226EA5" w:rsidRDefault="00226EA5" w:rsidP="00811520">
      <w:pPr>
        <w:spacing w:after="0" w:line="240" w:lineRule="auto"/>
      </w:pPr>
      <w:r>
        <w:separator/>
      </w:r>
    </w:p>
  </w:endnote>
  <w:endnote w:type="continuationSeparator" w:id="0">
    <w:p w14:paraId="17E54E02" w14:textId="77777777" w:rsidR="00226EA5" w:rsidRDefault="00226EA5" w:rsidP="008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6E89" w14:textId="0723BE2D" w:rsidR="0091600B" w:rsidRDefault="009160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36818" wp14:editId="6022C41D">
              <wp:simplePos x="0" y="0"/>
              <wp:positionH relativeFrom="column">
                <wp:posOffset>1303371</wp:posOffset>
              </wp:positionH>
              <wp:positionV relativeFrom="paragraph">
                <wp:posOffset>-147955</wp:posOffset>
              </wp:positionV>
              <wp:extent cx="3122173" cy="359923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173" cy="359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47979F" w14:textId="7B00E165" w:rsidR="0091600B" w:rsidRPr="00F31670" w:rsidRDefault="0091600B" w:rsidP="0091600B">
                          <w:pPr>
                            <w:jc w:val="center"/>
                            <w:rPr>
                              <w:color w:val="171717" w:themeColor="background2" w:themeShade="1A"/>
                              <w:sz w:val="16"/>
                            </w:rPr>
                          </w:pPr>
                          <w:r w:rsidRPr="00F31670">
                            <w:rPr>
                              <w:color w:val="171717" w:themeColor="background2" w:themeShade="1A"/>
                              <w:sz w:val="16"/>
                            </w:rPr>
                            <w:t>Auctioneers and Valuers Association of Australia</w:t>
                          </w:r>
                          <w:r w:rsidRPr="00F31670">
                            <w:rPr>
                              <w:color w:val="171717" w:themeColor="background2" w:themeShade="1A"/>
                              <w:sz w:val="16"/>
                            </w:rPr>
                            <w:br/>
                            <w:t>Level 2, 65-71 Belmore Road, Randwick, NSW 2031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368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65pt;margin-top:-11.65pt;width:245.8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" fillcolor="white [3201]" stroked="f" strokeweight=".5pt">
              <v:textbox>
                <w:txbxContent>
                  <w:p w14:paraId="0B47979F" w14:textId="7B00E165" w:rsidR="0091600B" w:rsidRPr="00F31670" w:rsidRDefault="0091600B" w:rsidP="0091600B">
                    <w:pPr>
                      <w:jc w:val="center"/>
                      <w:rPr>
                        <w:color w:val="171717" w:themeColor="background2" w:themeShade="1A"/>
                        <w:sz w:val="16"/>
                      </w:rPr>
                    </w:pPr>
                    <w:r w:rsidRPr="00F31670">
                      <w:rPr>
                        <w:color w:val="171717" w:themeColor="background2" w:themeShade="1A"/>
                        <w:sz w:val="16"/>
                      </w:rPr>
                      <w:t>Auctioneers and Valuers Association of Australia</w:t>
                    </w:r>
                    <w:r w:rsidRPr="00F31670">
                      <w:rPr>
                        <w:color w:val="171717" w:themeColor="background2" w:themeShade="1A"/>
                        <w:sz w:val="16"/>
                      </w:rPr>
                      <w:br/>
                      <w:t>Level 2, 65-71 Belmore Road, Randwick, NSW 2031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9823" w14:textId="77777777" w:rsidR="00226EA5" w:rsidRDefault="00226EA5" w:rsidP="00811520">
      <w:pPr>
        <w:spacing w:after="0" w:line="240" w:lineRule="auto"/>
      </w:pPr>
      <w:r>
        <w:separator/>
      </w:r>
    </w:p>
  </w:footnote>
  <w:footnote w:type="continuationSeparator" w:id="0">
    <w:p w14:paraId="39FB6F5E" w14:textId="77777777" w:rsidR="00226EA5" w:rsidRDefault="00226EA5" w:rsidP="0081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BDF7" w14:textId="77777777" w:rsidR="00811520" w:rsidRDefault="00226EA5">
    <w:pPr>
      <w:pStyle w:val="Header"/>
    </w:pPr>
    <w:r>
      <w:rPr>
        <w:noProof/>
      </w:rPr>
      <w:pict w14:anchorId="75464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3891" o:spid="_x0000_s2051" type="#_x0000_t75" alt="LH-7B_address_edited_V2" style="position:absolute;margin-left:0;margin-top:0;width:633.35pt;height:87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H-7B_address_edited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C951" w14:textId="77777777" w:rsidR="00811520" w:rsidRDefault="00226EA5">
    <w:pPr>
      <w:pStyle w:val="Header"/>
    </w:pPr>
    <w:r>
      <w:rPr>
        <w:noProof/>
      </w:rPr>
      <w:pict w14:anchorId="239CD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3892" o:spid="_x0000_s2050" type="#_x0000_t75" alt="LH-7B_address_edited_V2" style="position:absolute;margin-left:0;margin-top:0;width:633.35pt;height:87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H-7B_address_edited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E2C5" w14:textId="77777777" w:rsidR="00811520" w:rsidRDefault="00226EA5">
    <w:pPr>
      <w:pStyle w:val="Header"/>
    </w:pPr>
    <w:r>
      <w:rPr>
        <w:noProof/>
      </w:rPr>
      <w:pict w14:anchorId="53F83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3890" o:spid="_x0000_s2049" type="#_x0000_t75" alt="LH-7B_address_edited_V2" style="position:absolute;margin-left:0;margin-top:0;width:633.35pt;height:87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H-7B_address_edited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yNLSwtLQ0NzQzsjRX0lEKTi0uzszPAykwrAUAddW1dywAAAA="/>
  </w:docVars>
  <w:rsids>
    <w:rsidRoot w:val="00811520"/>
    <w:rsid w:val="00012897"/>
    <w:rsid w:val="00052EFF"/>
    <w:rsid w:val="000A7808"/>
    <w:rsid w:val="00130E1A"/>
    <w:rsid w:val="00141343"/>
    <w:rsid w:val="00226EA5"/>
    <w:rsid w:val="00254356"/>
    <w:rsid w:val="002827BE"/>
    <w:rsid w:val="002A0DB2"/>
    <w:rsid w:val="002E180D"/>
    <w:rsid w:val="00353039"/>
    <w:rsid w:val="003D7B7A"/>
    <w:rsid w:val="00415D89"/>
    <w:rsid w:val="0043229A"/>
    <w:rsid w:val="00483B9A"/>
    <w:rsid w:val="005755F0"/>
    <w:rsid w:val="00594ADE"/>
    <w:rsid w:val="006A3BDB"/>
    <w:rsid w:val="006B5DC1"/>
    <w:rsid w:val="00707DA7"/>
    <w:rsid w:val="00787822"/>
    <w:rsid w:val="007F6126"/>
    <w:rsid w:val="00811520"/>
    <w:rsid w:val="008432D7"/>
    <w:rsid w:val="0091600B"/>
    <w:rsid w:val="00967C4F"/>
    <w:rsid w:val="00A36CA8"/>
    <w:rsid w:val="00AD6CCC"/>
    <w:rsid w:val="00D24994"/>
    <w:rsid w:val="00E15E6A"/>
    <w:rsid w:val="00EB6889"/>
    <w:rsid w:val="00ED3429"/>
    <w:rsid w:val="00F31670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337D8F"/>
  <w15:chartTrackingRefBased/>
  <w15:docId w15:val="{DF69BF15-A0BF-4EC7-A750-CDD6DBF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20"/>
  </w:style>
  <w:style w:type="paragraph" w:styleId="Footer">
    <w:name w:val="footer"/>
    <w:basedOn w:val="Normal"/>
    <w:link w:val="FooterChar"/>
    <w:uiPriority w:val="99"/>
    <w:unhideWhenUsed/>
    <w:rsid w:val="0081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20"/>
  </w:style>
  <w:style w:type="paragraph" w:styleId="ListParagraph">
    <w:name w:val="List Paragraph"/>
    <w:basedOn w:val="Normal"/>
    <w:uiPriority w:val="34"/>
    <w:qFormat/>
    <w:rsid w:val="007F61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F6126"/>
  </w:style>
  <w:style w:type="paragraph" w:styleId="NormalWeb">
    <w:name w:val="Normal (Web)"/>
    <w:basedOn w:val="Normal"/>
    <w:uiPriority w:val="99"/>
    <w:semiHidden/>
    <w:unhideWhenUsed/>
    <w:rsid w:val="00F46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46F9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E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sec@avaa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Bennell</dc:creator>
  <cp:keywords/>
  <dc:description/>
  <cp:lastModifiedBy>Microsoft Office User</cp:lastModifiedBy>
  <cp:revision>2</cp:revision>
  <cp:lastPrinted>2018-07-22T03:50:00Z</cp:lastPrinted>
  <dcterms:created xsi:type="dcterms:W3CDTF">2019-07-04T00:37:00Z</dcterms:created>
  <dcterms:modified xsi:type="dcterms:W3CDTF">2019-07-04T00:37:00Z</dcterms:modified>
</cp:coreProperties>
</file>